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F50C0" w14:textId="76579C6B" w:rsidR="0020692D" w:rsidRDefault="0006547E">
      <w:pPr>
        <w:pStyle w:val="Body"/>
        <w:jc w:val="center"/>
        <w:rPr>
          <w:b/>
          <w:bCs/>
          <w:sz w:val="28"/>
          <w:szCs w:val="28"/>
        </w:rPr>
      </w:pPr>
      <w:r>
        <w:rPr>
          <w:b/>
          <w:bCs/>
          <w:sz w:val="28"/>
          <w:szCs w:val="28"/>
        </w:rPr>
        <w:t>Fittleworth</w:t>
      </w:r>
      <w:r w:rsidR="00403C07">
        <w:rPr>
          <w:b/>
          <w:bCs/>
          <w:sz w:val="28"/>
          <w:szCs w:val="28"/>
        </w:rPr>
        <w:t xml:space="preserve"> Parish Council</w:t>
      </w:r>
    </w:p>
    <w:p w14:paraId="0BEA07A8" w14:textId="4D95A64D" w:rsidR="0020692D" w:rsidRDefault="00403C07">
      <w:pPr>
        <w:pStyle w:val="Body"/>
        <w:jc w:val="center"/>
        <w:rPr>
          <w:b/>
          <w:bCs/>
          <w:sz w:val="28"/>
          <w:szCs w:val="28"/>
        </w:rPr>
      </w:pPr>
      <w:r>
        <w:rPr>
          <w:b/>
          <w:bCs/>
          <w:sz w:val="28"/>
          <w:szCs w:val="28"/>
        </w:rPr>
        <w:t>Better Broadband Feasibility Study</w:t>
      </w:r>
      <w:r w:rsidR="0006547E">
        <w:rPr>
          <w:b/>
          <w:bCs/>
          <w:sz w:val="28"/>
          <w:szCs w:val="28"/>
        </w:rPr>
        <w:t xml:space="preserve"> </w:t>
      </w:r>
      <w:proofErr w:type="gramStart"/>
      <w:r w:rsidR="0006547E">
        <w:rPr>
          <w:b/>
          <w:bCs/>
          <w:sz w:val="28"/>
          <w:szCs w:val="28"/>
        </w:rPr>
        <w:t xml:space="preserve">- </w:t>
      </w:r>
      <w:r>
        <w:rPr>
          <w:b/>
          <w:bCs/>
          <w:sz w:val="28"/>
          <w:szCs w:val="28"/>
        </w:rPr>
        <w:t xml:space="preserve"> Application</w:t>
      </w:r>
      <w:proofErr w:type="gramEnd"/>
      <w:r>
        <w:rPr>
          <w:b/>
          <w:bCs/>
          <w:sz w:val="28"/>
          <w:szCs w:val="28"/>
        </w:rPr>
        <w:t xml:space="preserve"> Form</w:t>
      </w:r>
    </w:p>
    <w:p w14:paraId="2C34722D" w14:textId="77777777" w:rsidR="0020692D" w:rsidRDefault="0020692D">
      <w:pPr>
        <w:pStyle w:val="Body"/>
        <w:jc w:val="center"/>
        <w:rPr>
          <w:b/>
          <w:bCs/>
          <w:sz w:val="24"/>
          <w:szCs w:val="24"/>
        </w:rPr>
      </w:pPr>
    </w:p>
    <w:p w14:paraId="404CDEA8" w14:textId="77777777" w:rsidR="003F525F" w:rsidRDefault="00403C07" w:rsidP="003F525F">
      <w:pPr>
        <w:pStyle w:val="Default"/>
        <w:jc w:val="both"/>
        <w:rPr>
          <w:rFonts w:ascii="Arial" w:hAnsi="Arial"/>
          <w:color w:val="222222"/>
          <w:sz w:val="24"/>
          <w:szCs w:val="24"/>
          <w:shd w:val="clear" w:color="auto" w:fill="FFFFFF"/>
        </w:rPr>
      </w:pPr>
      <w:r>
        <w:rPr>
          <w:rFonts w:ascii="Arial" w:hAnsi="Arial"/>
          <w:color w:val="222222"/>
          <w:sz w:val="24"/>
          <w:szCs w:val="24"/>
          <w:shd w:val="clear" w:color="auto" w:fill="FFFFFF"/>
        </w:rPr>
        <w:t>As you know, parts of our Parish suffer from poor broadband speed and even those of us who are reasonably well served might be able to get better speed. The Government and WSCC are currently offering service providers a grant if they help rural communities improve their broadband connection, but in order to move this project forward we need to know who might be interested</w:t>
      </w:r>
      <w:r w:rsidR="003F525F">
        <w:rPr>
          <w:rFonts w:ascii="Arial" w:hAnsi="Arial"/>
          <w:color w:val="222222"/>
          <w:sz w:val="24"/>
          <w:szCs w:val="24"/>
          <w:shd w:val="clear" w:color="auto" w:fill="FFFFFF"/>
        </w:rPr>
        <w:t>.</w:t>
      </w:r>
    </w:p>
    <w:p w14:paraId="7AEEFB02" w14:textId="77777777" w:rsidR="003F525F" w:rsidRDefault="003F525F" w:rsidP="003F525F">
      <w:pPr>
        <w:pStyle w:val="Default"/>
        <w:jc w:val="both"/>
        <w:rPr>
          <w:rFonts w:ascii="Arial" w:hAnsi="Arial"/>
          <w:color w:val="222222"/>
          <w:sz w:val="24"/>
          <w:szCs w:val="24"/>
          <w:shd w:val="clear" w:color="auto" w:fill="FFFFFF"/>
        </w:rPr>
      </w:pPr>
    </w:p>
    <w:p w14:paraId="124F1AAC" w14:textId="77777777" w:rsidR="003F525F" w:rsidRDefault="00403C07" w:rsidP="003F525F">
      <w:pPr>
        <w:pStyle w:val="Default"/>
        <w:jc w:val="both"/>
        <w:rPr>
          <w:rFonts w:ascii="Arial" w:hAnsi="Arial"/>
          <w:color w:val="222222"/>
          <w:sz w:val="24"/>
          <w:szCs w:val="24"/>
          <w:shd w:val="clear" w:color="auto" w:fill="FFFFFF"/>
        </w:rPr>
      </w:pPr>
      <w:r>
        <w:rPr>
          <w:rFonts w:ascii="Arial" w:hAnsi="Arial"/>
          <w:color w:val="222222"/>
          <w:sz w:val="24"/>
          <w:szCs w:val="24"/>
          <w:shd w:val="clear" w:color="auto" w:fill="FFFFFF"/>
        </w:rPr>
        <w:t>You are absolutely not committing to anything at this stage</w:t>
      </w:r>
      <w:r w:rsidR="003F525F">
        <w:rPr>
          <w:rFonts w:ascii="Arial" w:hAnsi="Arial"/>
          <w:color w:val="222222"/>
          <w:sz w:val="24"/>
          <w:szCs w:val="24"/>
          <w:shd w:val="clear" w:color="auto" w:fill="FFFFFF"/>
        </w:rPr>
        <w:t xml:space="preserve">, </w:t>
      </w:r>
      <w:r>
        <w:rPr>
          <w:rFonts w:ascii="Arial" w:hAnsi="Arial"/>
          <w:color w:val="222222"/>
          <w:sz w:val="24"/>
          <w:szCs w:val="24"/>
          <w:shd w:val="clear" w:color="auto" w:fill="FFFFFF"/>
        </w:rPr>
        <w:t xml:space="preserve">we are just asking if better broadband speed or connection would be of interest to you as it helps our case with service providers - would you be willing to express interest? </w:t>
      </w:r>
    </w:p>
    <w:p w14:paraId="5AB12B10" w14:textId="77777777" w:rsidR="003F525F" w:rsidRDefault="003F525F" w:rsidP="003F525F">
      <w:pPr>
        <w:pStyle w:val="Default"/>
        <w:jc w:val="both"/>
        <w:rPr>
          <w:rFonts w:ascii="Arial" w:hAnsi="Arial"/>
          <w:color w:val="222222"/>
          <w:sz w:val="24"/>
          <w:szCs w:val="24"/>
          <w:shd w:val="clear" w:color="auto" w:fill="FFFFFF"/>
        </w:rPr>
      </w:pPr>
    </w:p>
    <w:p w14:paraId="730D0063" w14:textId="60AF06CB" w:rsidR="0020692D" w:rsidRDefault="00403C07" w:rsidP="003F525F">
      <w:pPr>
        <w:pStyle w:val="Default"/>
        <w:jc w:val="both"/>
        <w:rPr>
          <w:rFonts w:ascii="Arial" w:hAnsi="Arial"/>
          <w:color w:val="222222"/>
          <w:sz w:val="24"/>
          <w:szCs w:val="24"/>
          <w:shd w:val="clear" w:color="auto" w:fill="FFFFFF"/>
        </w:rPr>
      </w:pPr>
      <w:r>
        <w:rPr>
          <w:rFonts w:ascii="Arial" w:hAnsi="Arial"/>
          <w:color w:val="222222"/>
          <w:sz w:val="24"/>
          <w:szCs w:val="24"/>
          <w:shd w:val="clear" w:color="auto" w:fill="FFFFFF"/>
        </w:rPr>
        <w:t>Once service providers produce a no obligation quote for the upgrade we will</w:t>
      </w:r>
      <w:r w:rsidR="003F525F">
        <w:rPr>
          <w:rFonts w:ascii="Arial" w:hAnsi="Arial"/>
          <w:color w:val="222222"/>
          <w:sz w:val="24"/>
          <w:szCs w:val="24"/>
          <w:shd w:val="clear" w:color="auto" w:fill="FFFFFF"/>
        </w:rPr>
        <w:t xml:space="preserve"> </w:t>
      </w:r>
      <w:r>
        <w:rPr>
          <w:rFonts w:ascii="Arial" w:hAnsi="Arial"/>
          <w:color w:val="222222"/>
          <w:sz w:val="24"/>
          <w:szCs w:val="24"/>
          <w:shd w:val="clear" w:color="auto" w:fill="FFFFFF"/>
        </w:rPr>
        <w:t>then</w:t>
      </w:r>
      <w:r w:rsidR="003F525F">
        <w:rPr>
          <w:rFonts w:ascii="Arial" w:hAnsi="Arial"/>
          <w:color w:val="222222"/>
          <w:sz w:val="24"/>
          <w:szCs w:val="24"/>
          <w:shd w:val="clear" w:color="auto" w:fill="FFFFFF"/>
        </w:rPr>
        <w:t>,</w:t>
      </w:r>
      <w:r>
        <w:rPr>
          <w:rFonts w:ascii="Arial" w:hAnsi="Arial"/>
          <w:color w:val="222222"/>
          <w:sz w:val="24"/>
          <w:szCs w:val="24"/>
          <w:shd w:val="clear" w:color="auto" w:fill="FFFFFF"/>
        </w:rPr>
        <w:t> hopefully</w:t>
      </w:r>
      <w:r w:rsidR="003F525F">
        <w:rPr>
          <w:rFonts w:ascii="Arial" w:hAnsi="Arial"/>
          <w:color w:val="222222"/>
          <w:sz w:val="24"/>
          <w:szCs w:val="24"/>
          <w:shd w:val="clear" w:color="auto" w:fill="FFFFFF"/>
        </w:rPr>
        <w:t>,</w:t>
      </w:r>
      <w:r>
        <w:rPr>
          <w:rFonts w:ascii="Arial" w:hAnsi="Arial"/>
          <w:color w:val="222222"/>
          <w:sz w:val="24"/>
          <w:szCs w:val="24"/>
          <w:shd w:val="clear" w:color="auto" w:fill="FFFFFF"/>
        </w:rPr>
        <w:t xml:space="preserve"> be in a position to roll the project out across our Parish</w:t>
      </w:r>
      <w:r w:rsidR="003F525F">
        <w:rPr>
          <w:rFonts w:ascii="Arial" w:hAnsi="Arial"/>
          <w:color w:val="222222"/>
          <w:sz w:val="24"/>
          <w:szCs w:val="24"/>
          <w:shd w:val="clear" w:color="auto" w:fill="FFFFFF"/>
        </w:rPr>
        <w:t xml:space="preserve">.  </w:t>
      </w:r>
      <w:r>
        <w:rPr>
          <w:rFonts w:ascii="Arial" w:hAnsi="Arial"/>
          <w:color w:val="222222"/>
          <w:sz w:val="24"/>
          <w:szCs w:val="24"/>
          <w:shd w:val="clear" w:color="auto" w:fill="FFFFFF"/>
        </w:rPr>
        <w:t xml:space="preserve"> </w:t>
      </w:r>
      <w:r w:rsidR="003F525F">
        <w:rPr>
          <w:rFonts w:ascii="Arial" w:hAnsi="Arial"/>
          <w:color w:val="222222"/>
          <w:sz w:val="24"/>
          <w:szCs w:val="24"/>
          <w:shd w:val="clear" w:color="auto" w:fill="FFFFFF"/>
        </w:rPr>
        <w:t>A</w:t>
      </w:r>
      <w:r>
        <w:rPr>
          <w:rFonts w:ascii="Arial" w:hAnsi="Arial"/>
          <w:color w:val="222222"/>
          <w:sz w:val="24"/>
          <w:szCs w:val="24"/>
          <w:shd w:val="clear" w:color="auto" w:fill="FFFFFF"/>
        </w:rPr>
        <w:t xml:space="preserve">t this stage we do not know what is </w:t>
      </w:r>
      <w:proofErr w:type="gramStart"/>
      <w:r>
        <w:rPr>
          <w:rFonts w:ascii="Arial" w:hAnsi="Arial"/>
          <w:color w:val="222222"/>
          <w:sz w:val="24"/>
          <w:szCs w:val="24"/>
          <w:shd w:val="clear" w:color="auto" w:fill="FFFFFF"/>
        </w:rPr>
        <w:t>possible</w:t>
      </w:r>
      <w:proofErr w:type="gramEnd"/>
      <w:r w:rsidR="003F525F">
        <w:rPr>
          <w:rFonts w:ascii="Arial" w:hAnsi="Arial"/>
          <w:color w:val="222222"/>
          <w:sz w:val="24"/>
          <w:szCs w:val="24"/>
          <w:shd w:val="clear" w:color="auto" w:fill="FFFFFF"/>
        </w:rPr>
        <w:t xml:space="preserve"> but we would </w:t>
      </w:r>
      <w:r>
        <w:rPr>
          <w:rFonts w:ascii="Arial" w:hAnsi="Arial"/>
          <w:color w:val="222222"/>
          <w:sz w:val="24"/>
          <w:szCs w:val="24"/>
          <w:shd w:val="clear" w:color="auto" w:fill="FFFFFF"/>
        </w:rPr>
        <w:t>encourage to read further information on the grant scheme by visiting:</w:t>
      </w:r>
    </w:p>
    <w:p w14:paraId="35A496F4" w14:textId="77777777" w:rsidR="003F525F" w:rsidRDefault="003F525F">
      <w:pPr>
        <w:pStyle w:val="Default"/>
        <w:rPr>
          <w:rFonts w:ascii="Arial" w:eastAsia="Arial" w:hAnsi="Arial" w:cs="Arial"/>
          <w:color w:val="222222"/>
          <w:sz w:val="24"/>
          <w:szCs w:val="24"/>
          <w:shd w:val="clear" w:color="auto" w:fill="FFFFFF"/>
        </w:rPr>
      </w:pPr>
    </w:p>
    <w:p w14:paraId="54D4C036" w14:textId="0119AA19" w:rsidR="0020692D" w:rsidRDefault="005A3C91">
      <w:pPr>
        <w:pStyle w:val="Default"/>
        <w:rPr>
          <w:rFonts w:ascii="Arial" w:eastAsia="Arial" w:hAnsi="Arial" w:cs="Arial"/>
          <w:color w:val="222222"/>
          <w:sz w:val="24"/>
          <w:szCs w:val="24"/>
          <w:shd w:val="clear" w:color="auto" w:fill="FFFFFF"/>
        </w:rPr>
      </w:pPr>
      <w:hyperlink r:id="rId6" w:history="1">
        <w:r w:rsidR="00403C07">
          <w:rPr>
            <w:rStyle w:val="Hyperlink0"/>
            <w:rFonts w:ascii="Arial" w:hAnsi="Arial"/>
            <w:color w:val="222222"/>
            <w:sz w:val="24"/>
            <w:szCs w:val="24"/>
            <w:shd w:val="clear" w:color="auto" w:fill="FFFFFF"/>
          </w:rPr>
          <w:t>https://gigabitvoucher.culture.gov.uk</w:t>
        </w:r>
      </w:hyperlink>
      <w:r w:rsidR="0006547E">
        <w:rPr>
          <w:rStyle w:val="Hyperlink0"/>
          <w:rFonts w:ascii="Arial" w:hAnsi="Arial"/>
          <w:color w:val="222222"/>
          <w:sz w:val="24"/>
          <w:szCs w:val="24"/>
          <w:shd w:val="clear" w:color="auto" w:fill="FFFFFF"/>
        </w:rPr>
        <w:t xml:space="preserve"> </w:t>
      </w:r>
    </w:p>
    <w:p w14:paraId="00DEC757" w14:textId="77777777" w:rsidR="0020692D" w:rsidRDefault="0020692D">
      <w:pPr>
        <w:pStyle w:val="Default"/>
        <w:rPr>
          <w:rFonts w:ascii="Arial" w:eastAsia="Arial" w:hAnsi="Arial" w:cs="Arial"/>
          <w:color w:val="222222"/>
          <w:sz w:val="24"/>
          <w:szCs w:val="24"/>
          <w:shd w:val="clear" w:color="auto" w:fill="FFFFFF"/>
        </w:rPr>
      </w:pPr>
    </w:p>
    <w:p w14:paraId="7D920169" w14:textId="77777777" w:rsidR="0020692D" w:rsidRDefault="0020692D">
      <w:pPr>
        <w:pStyle w:val="Default"/>
        <w:rPr>
          <w:rFonts w:ascii="Arial" w:eastAsia="Arial" w:hAnsi="Arial" w:cs="Arial"/>
          <w:color w:val="222222"/>
          <w:sz w:val="24"/>
          <w:szCs w:val="24"/>
          <w:shd w:val="clear" w:color="auto" w:fill="FFFFFF"/>
        </w:rPr>
      </w:pPr>
    </w:p>
    <w:p w14:paraId="654D0ACF" w14:textId="77777777" w:rsidR="0020692D" w:rsidRDefault="00403C07">
      <w:pPr>
        <w:pStyle w:val="Body"/>
        <w:rPr>
          <w:b/>
          <w:bCs/>
          <w:sz w:val="24"/>
          <w:szCs w:val="24"/>
        </w:rPr>
      </w:pPr>
      <w:r>
        <w:rPr>
          <w:b/>
          <w:bCs/>
          <w:sz w:val="24"/>
          <w:szCs w:val="24"/>
        </w:rPr>
        <w:t xml:space="preserve">Title and full Name:              </w:t>
      </w:r>
    </w:p>
    <w:p w14:paraId="57A4A1B5" w14:textId="77777777" w:rsidR="0020692D" w:rsidRDefault="0020692D">
      <w:pPr>
        <w:pStyle w:val="Body"/>
        <w:rPr>
          <w:b/>
          <w:bCs/>
          <w:sz w:val="24"/>
          <w:szCs w:val="24"/>
        </w:rPr>
      </w:pPr>
    </w:p>
    <w:p w14:paraId="61DC75EB" w14:textId="063FD620" w:rsidR="0020692D" w:rsidRDefault="00403C07">
      <w:pPr>
        <w:pStyle w:val="Body"/>
        <w:rPr>
          <w:b/>
          <w:bCs/>
          <w:sz w:val="24"/>
          <w:szCs w:val="24"/>
        </w:rPr>
      </w:pPr>
      <w:r>
        <w:rPr>
          <w:b/>
          <w:bCs/>
          <w:sz w:val="24"/>
          <w:szCs w:val="24"/>
        </w:rPr>
        <w:t>Full Postal Address:</w:t>
      </w:r>
    </w:p>
    <w:p w14:paraId="5A06480A" w14:textId="3E068D3C" w:rsidR="003F525F" w:rsidRDefault="003F525F">
      <w:pPr>
        <w:pStyle w:val="Body"/>
        <w:rPr>
          <w:b/>
          <w:bCs/>
          <w:sz w:val="24"/>
          <w:szCs w:val="24"/>
        </w:rPr>
      </w:pPr>
    </w:p>
    <w:p w14:paraId="1C651C54" w14:textId="77777777" w:rsidR="003F525F" w:rsidRDefault="003F525F">
      <w:pPr>
        <w:pStyle w:val="Body"/>
        <w:rPr>
          <w:b/>
          <w:bCs/>
          <w:sz w:val="24"/>
          <w:szCs w:val="24"/>
        </w:rPr>
      </w:pPr>
    </w:p>
    <w:p w14:paraId="61A4980E" w14:textId="77777777" w:rsidR="0020692D" w:rsidRDefault="0020692D">
      <w:pPr>
        <w:pStyle w:val="Body"/>
        <w:rPr>
          <w:b/>
          <w:bCs/>
          <w:sz w:val="24"/>
          <w:szCs w:val="24"/>
        </w:rPr>
      </w:pPr>
    </w:p>
    <w:p w14:paraId="026A2935" w14:textId="77777777" w:rsidR="0020692D" w:rsidRDefault="00403C07">
      <w:pPr>
        <w:pStyle w:val="Body"/>
        <w:rPr>
          <w:b/>
          <w:bCs/>
          <w:sz w:val="24"/>
          <w:szCs w:val="24"/>
        </w:rPr>
      </w:pPr>
      <w:r>
        <w:rPr>
          <w:b/>
          <w:bCs/>
          <w:sz w:val="24"/>
          <w:szCs w:val="24"/>
        </w:rPr>
        <w:t>Do you run a business from this address (SME)?  Yes or No:</w:t>
      </w:r>
    </w:p>
    <w:p w14:paraId="3DBB7ABF" w14:textId="77777777" w:rsidR="0020692D" w:rsidRDefault="00403C07">
      <w:pPr>
        <w:pStyle w:val="Body"/>
        <w:rPr>
          <w:b/>
          <w:bCs/>
          <w:sz w:val="24"/>
          <w:szCs w:val="24"/>
        </w:rPr>
      </w:pPr>
      <w:r>
        <w:rPr>
          <w:b/>
          <w:bCs/>
          <w:sz w:val="24"/>
          <w:szCs w:val="24"/>
        </w:rPr>
        <w:t>Business name at this address:</w:t>
      </w:r>
    </w:p>
    <w:p w14:paraId="5C60B679" w14:textId="77777777" w:rsidR="0020692D" w:rsidRDefault="0020692D">
      <w:pPr>
        <w:pStyle w:val="Body"/>
        <w:rPr>
          <w:b/>
          <w:bCs/>
          <w:sz w:val="24"/>
          <w:szCs w:val="24"/>
        </w:rPr>
      </w:pPr>
    </w:p>
    <w:p w14:paraId="05451C93" w14:textId="77777777" w:rsidR="0020692D" w:rsidRDefault="00403C07">
      <w:pPr>
        <w:pStyle w:val="Body"/>
        <w:rPr>
          <w:b/>
          <w:bCs/>
          <w:sz w:val="24"/>
          <w:szCs w:val="24"/>
        </w:rPr>
      </w:pPr>
      <w:r>
        <w:rPr>
          <w:b/>
          <w:bCs/>
          <w:sz w:val="24"/>
          <w:szCs w:val="24"/>
        </w:rPr>
        <w:t>Email address:</w:t>
      </w:r>
    </w:p>
    <w:p w14:paraId="4765D3FF" w14:textId="77777777" w:rsidR="0020692D" w:rsidRDefault="0020692D">
      <w:pPr>
        <w:pStyle w:val="Body"/>
        <w:rPr>
          <w:b/>
          <w:bCs/>
          <w:sz w:val="24"/>
          <w:szCs w:val="24"/>
        </w:rPr>
      </w:pPr>
    </w:p>
    <w:p w14:paraId="2882B801" w14:textId="77777777" w:rsidR="0020692D" w:rsidRDefault="00403C07">
      <w:pPr>
        <w:pStyle w:val="Body"/>
        <w:rPr>
          <w:b/>
          <w:bCs/>
          <w:sz w:val="24"/>
          <w:szCs w:val="24"/>
        </w:rPr>
      </w:pPr>
      <w:r>
        <w:rPr>
          <w:b/>
          <w:bCs/>
          <w:sz w:val="24"/>
          <w:szCs w:val="24"/>
        </w:rPr>
        <w:t>Landline telephone number:</w:t>
      </w:r>
    </w:p>
    <w:p w14:paraId="39D9B416" w14:textId="77777777" w:rsidR="0020692D" w:rsidRDefault="0020692D">
      <w:pPr>
        <w:pStyle w:val="Body"/>
        <w:rPr>
          <w:b/>
          <w:bCs/>
          <w:sz w:val="24"/>
          <w:szCs w:val="24"/>
        </w:rPr>
      </w:pPr>
    </w:p>
    <w:p w14:paraId="6FDE92E5" w14:textId="77777777" w:rsidR="0020692D" w:rsidRDefault="00403C07">
      <w:pPr>
        <w:pStyle w:val="Body"/>
        <w:rPr>
          <w:b/>
          <w:bCs/>
          <w:sz w:val="24"/>
          <w:szCs w:val="24"/>
        </w:rPr>
      </w:pPr>
      <w:r>
        <w:rPr>
          <w:b/>
          <w:bCs/>
          <w:sz w:val="24"/>
          <w:szCs w:val="24"/>
        </w:rPr>
        <w:t>Current Broadband supplier:</w:t>
      </w:r>
    </w:p>
    <w:p w14:paraId="48B65267" w14:textId="77777777" w:rsidR="0020692D" w:rsidRDefault="0020692D">
      <w:pPr>
        <w:pStyle w:val="Body"/>
        <w:rPr>
          <w:b/>
          <w:bCs/>
          <w:sz w:val="24"/>
          <w:szCs w:val="24"/>
        </w:rPr>
      </w:pPr>
    </w:p>
    <w:p w14:paraId="158412F6" w14:textId="77777777" w:rsidR="0020692D" w:rsidRDefault="00403C07">
      <w:pPr>
        <w:pStyle w:val="Body"/>
        <w:rPr>
          <w:b/>
          <w:bCs/>
          <w:sz w:val="24"/>
          <w:szCs w:val="24"/>
        </w:rPr>
      </w:pPr>
      <w:r>
        <w:rPr>
          <w:b/>
          <w:bCs/>
          <w:sz w:val="24"/>
          <w:szCs w:val="24"/>
        </w:rPr>
        <w:t xml:space="preserve">Usual internet download speed (or </w:t>
      </w:r>
      <w:proofErr w:type="gramStart"/>
      <w:r>
        <w:rPr>
          <w:b/>
          <w:bCs/>
          <w:sz w:val="24"/>
          <w:szCs w:val="24"/>
        </w:rPr>
        <w:t>range)_</w:t>
      </w:r>
      <w:proofErr w:type="gramEnd"/>
      <w:r>
        <w:rPr>
          <w:b/>
          <w:bCs/>
          <w:sz w:val="24"/>
          <w:szCs w:val="24"/>
        </w:rPr>
        <w:t>______-______Mbps</w:t>
      </w:r>
    </w:p>
    <w:p w14:paraId="06D81D2B" w14:textId="77777777" w:rsidR="0020692D" w:rsidRDefault="0020692D">
      <w:pPr>
        <w:pStyle w:val="Body"/>
        <w:rPr>
          <w:b/>
          <w:bCs/>
          <w:sz w:val="24"/>
          <w:szCs w:val="24"/>
        </w:rPr>
      </w:pPr>
    </w:p>
    <w:p w14:paraId="73A4381A" w14:textId="2596D099" w:rsidR="0020692D" w:rsidRPr="003F525F" w:rsidRDefault="00403C07">
      <w:pPr>
        <w:pStyle w:val="Body"/>
        <w:rPr>
          <w:sz w:val="20"/>
          <w:szCs w:val="20"/>
        </w:rPr>
      </w:pPr>
      <w:r w:rsidRPr="003F525F">
        <w:rPr>
          <w:sz w:val="20"/>
          <w:szCs w:val="20"/>
        </w:rPr>
        <w:t>I wish to express my initial interest in this scheme and understand I am not entering into a contract at this stage.</w:t>
      </w:r>
      <w:r w:rsidR="003F525F">
        <w:rPr>
          <w:sz w:val="20"/>
          <w:szCs w:val="20"/>
        </w:rPr>
        <w:t xml:space="preserve">  </w:t>
      </w:r>
      <w:r w:rsidRPr="003F525F">
        <w:rPr>
          <w:sz w:val="20"/>
          <w:szCs w:val="20"/>
        </w:rPr>
        <w:t xml:space="preserve">I hereby give my permission for </w:t>
      </w:r>
      <w:r w:rsidR="0006547E">
        <w:rPr>
          <w:sz w:val="20"/>
          <w:szCs w:val="20"/>
        </w:rPr>
        <w:t>Fittleworth</w:t>
      </w:r>
      <w:r w:rsidRPr="003F525F">
        <w:rPr>
          <w:sz w:val="20"/>
          <w:szCs w:val="20"/>
        </w:rPr>
        <w:t xml:space="preserve"> Parish Council (</w:t>
      </w:r>
      <w:r w:rsidR="0006547E">
        <w:rPr>
          <w:sz w:val="20"/>
          <w:szCs w:val="20"/>
        </w:rPr>
        <w:t>F</w:t>
      </w:r>
      <w:r w:rsidRPr="003F525F">
        <w:rPr>
          <w:sz w:val="20"/>
          <w:szCs w:val="20"/>
        </w:rPr>
        <w:t xml:space="preserve">PC) to confidentially store my personal details for the purpose of conducting the feasibility study mentioned above. I also consent to </w:t>
      </w:r>
      <w:r w:rsidR="0006547E">
        <w:rPr>
          <w:sz w:val="20"/>
          <w:szCs w:val="20"/>
        </w:rPr>
        <w:t>F</w:t>
      </w:r>
      <w:r w:rsidRPr="003F525F">
        <w:rPr>
          <w:sz w:val="20"/>
          <w:szCs w:val="20"/>
        </w:rPr>
        <w:t xml:space="preserve">PC sharing my personal details (address, post code and landline number) with the broadband suppliers and West Sussex County Council for the purpose of obtaining quotes to install a </w:t>
      </w:r>
      <w:proofErr w:type="spellStart"/>
      <w:r w:rsidRPr="003F525F">
        <w:rPr>
          <w:sz w:val="20"/>
          <w:szCs w:val="20"/>
        </w:rPr>
        <w:t>fib</w:t>
      </w:r>
      <w:r w:rsidR="003F525F">
        <w:rPr>
          <w:sz w:val="20"/>
          <w:szCs w:val="20"/>
        </w:rPr>
        <w:t>re</w:t>
      </w:r>
      <w:proofErr w:type="spellEnd"/>
      <w:r w:rsidRPr="003F525F">
        <w:rPr>
          <w:sz w:val="20"/>
          <w:szCs w:val="20"/>
        </w:rPr>
        <w:t xml:space="preserve"> broadband local network in conjunction with applications for National Government and County Council voucher schemes.</w:t>
      </w:r>
    </w:p>
    <w:p w14:paraId="7E09357A" w14:textId="77777777" w:rsidR="0020692D" w:rsidRDefault="0020692D">
      <w:pPr>
        <w:pStyle w:val="Body"/>
        <w:rPr>
          <w:b/>
          <w:bCs/>
          <w:sz w:val="24"/>
          <w:szCs w:val="24"/>
        </w:rPr>
      </w:pPr>
    </w:p>
    <w:p w14:paraId="07231E74" w14:textId="77777777" w:rsidR="0006547E" w:rsidRDefault="00403C07">
      <w:pPr>
        <w:pStyle w:val="Body"/>
        <w:rPr>
          <w:b/>
          <w:bCs/>
          <w:sz w:val="24"/>
          <w:szCs w:val="24"/>
        </w:rPr>
      </w:pPr>
      <w:r>
        <w:rPr>
          <w:b/>
          <w:bCs/>
          <w:sz w:val="24"/>
          <w:szCs w:val="24"/>
        </w:rPr>
        <w:t>Applicant signature</w:t>
      </w:r>
    </w:p>
    <w:p w14:paraId="6B2539E7" w14:textId="77777777" w:rsidR="0006547E" w:rsidRDefault="0006547E">
      <w:pPr>
        <w:pStyle w:val="Body"/>
        <w:rPr>
          <w:b/>
          <w:bCs/>
          <w:sz w:val="24"/>
          <w:szCs w:val="24"/>
        </w:rPr>
      </w:pPr>
    </w:p>
    <w:p w14:paraId="42558939" w14:textId="46489FBF" w:rsidR="0020692D" w:rsidRDefault="00403C07">
      <w:pPr>
        <w:pStyle w:val="Body"/>
        <w:rPr>
          <w:b/>
          <w:bCs/>
          <w:sz w:val="24"/>
          <w:szCs w:val="24"/>
        </w:rPr>
      </w:pPr>
      <w:r>
        <w:rPr>
          <w:b/>
          <w:bCs/>
          <w:sz w:val="24"/>
          <w:szCs w:val="24"/>
        </w:rPr>
        <w:t>Date</w:t>
      </w:r>
    </w:p>
    <w:p w14:paraId="667E2BF1" w14:textId="77777777" w:rsidR="0020692D" w:rsidRDefault="0020692D">
      <w:pPr>
        <w:pStyle w:val="Body"/>
        <w:rPr>
          <w:b/>
          <w:bCs/>
          <w:sz w:val="24"/>
          <w:szCs w:val="24"/>
        </w:rPr>
      </w:pPr>
    </w:p>
    <w:p w14:paraId="2A46D5E1" w14:textId="77777777" w:rsidR="0006547E" w:rsidRDefault="0006547E">
      <w:pPr>
        <w:pStyle w:val="Body"/>
        <w:rPr>
          <w:b/>
          <w:bCs/>
          <w:sz w:val="24"/>
          <w:szCs w:val="24"/>
        </w:rPr>
      </w:pPr>
    </w:p>
    <w:p w14:paraId="1168AD65" w14:textId="0E2B32C1" w:rsidR="0020692D" w:rsidRDefault="00403C07">
      <w:pPr>
        <w:pStyle w:val="Body"/>
        <w:rPr>
          <w:b/>
          <w:bCs/>
          <w:sz w:val="24"/>
          <w:szCs w:val="24"/>
        </w:rPr>
      </w:pPr>
      <w:r>
        <w:rPr>
          <w:b/>
          <w:bCs/>
          <w:sz w:val="24"/>
          <w:szCs w:val="24"/>
        </w:rPr>
        <w:t>Please complete and return by email to:</w:t>
      </w:r>
    </w:p>
    <w:p w14:paraId="77D0C44B" w14:textId="7A7A0933" w:rsidR="0020692D" w:rsidRDefault="0006547E">
      <w:pPr>
        <w:pStyle w:val="Body"/>
        <w:rPr>
          <w:b/>
          <w:bCs/>
          <w:sz w:val="24"/>
          <w:szCs w:val="24"/>
        </w:rPr>
      </w:pPr>
      <w:hyperlink r:id="rId7" w:history="1">
        <w:r w:rsidRPr="00B0290D">
          <w:rPr>
            <w:rStyle w:val="Hyperlink"/>
            <w:b/>
            <w:bCs/>
            <w:sz w:val="24"/>
            <w:szCs w:val="24"/>
          </w:rPr>
          <w:t>clerk@fittleworth-pc.org.uk</w:t>
        </w:r>
      </w:hyperlink>
      <w:r>
        <w:rPr>
          <w:rStyle w:val="Hyperlink0"/>
          <w:b/>
          <w:bCs/>
          <w:sz w:val="24"/>
          <w:szCs w:val="24"/>
        </w:rPr>
        <w:t xml:space="preserve"> </w:t>
      </w:r>
      <w:r w:rsidR="00403C07">
        <w:rPr>
          <w:b/>
          <w:bCs/>
          <w:sz w:val="24"/>
          <w:szCs w:val="24"/>
        </w:rPr>
        <w:t xml:space="preserve">by close of business Friday </w:t>
      </w:r>
      <w:r>
        <w:rPr>
          <w:b/>
          <w:bCs/>
          <w:sz w:val="24"/>
          <w:szCs w:val="24"/>
        </w:rPr>
        <w:t>29</w:t>
      </w:r>
      <w:r w:rsidRPr="0006547E">
        <w:rPr>
          <w:b/>
          <w:bCs/>
          <w:sz w:val="24"/>
          <w:szCs w:val="24"/>
          <w:vertAlign w:val="superscript"/>
        </w:rPr>
        <w:t>th</w:t>
      </w:r>
      <w:r>
        <w:rPr>
          <w:b/>
          <w:bCs/>
          <w:sz w:val="24"/>
          <w:szCs w:val="24"/>
        </w:rPr>
        <w:t xml:space="preserve"> January</w:t>
      </w:r>
      <w:r w:rsidR="00403C07">
        <w:rPr>
          <w:b/>
          <w:bCs/>
          <w:sz w:val="24"/>
          <w:szCs w:val="24"/>
        </w:rPr>
        <w:t xml:space="preserve"> 202</w:t>
      </w:r>
      <w:r>
        <w:rPr>
          <w:b/>
          <w:bCs/>
          <w:sz w:val="24"/>
          <w:szCs w:val="24"/>
        </w:rPr>
        <w:t>1</w:t>
      </w:r>
    </w:p>
    <w:p w14:paraId="1F0771D3" w14:textId="77777777" w:rsidR="0020692D" w:rsidRDefault="00403C07">
      <w:pPr>
        <w:pStyle w:val="Body"/>
      </w:pPr>
      <w:r>
        <w:rPr>
          <w:b/>
          <w:bCs/>
          <w:sz w:val="24"/>
          <w:szCs w:val="24"/>
        </w:rPr>
        <w:t xml:space="preserve">Many thanks </w:t>
      </w:r>
    </w:p>
    <w:sectPr w:rsidR="0020692D" w:rsidSect="0006547E">
      <w:headerReference w:type="default" r:id="rId8"/>
      <w:footerReference w:type="default" r:id="rId9"/>
      <w:pgSz w:w="11906" w:h="16838"/>
      <w:pgMar w:top="426"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EC478" w14:textId="77777777" w:rsidR="005A3C91" w:rsidRDefault="005A3C91">
      <w:r>
        <w:separator/>
      </w:r>
    </w:p>
  </w:endnote>
  <w:endnote w:type="continuationSeparator" w:id="0">
    <w:p w14:paraId="7916387A" w14:textId="77777777" w:rsidR="005A3C91" w:rsidRDefault="005A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63427" w14:textId="77777777" w:rsidR="0020692D" w:rsidRDefault="002069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FEE8D" w14:textId="77777777" w:rsidR="005A3C91" w:rsidRDefault="005A3C91">
      <w:r>
        <w:separator/>
      </w:r>
    </w:p>
  </w:footnote>
  <w:footnote w:type="continuationSeparator" w:id="0">
    <w:p w14:paraId="48012987" w14:textId="77777777" w:rsidR="005A3C91" w:rsidRDefault="005A3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28083" w14:textId="77777777" w:rsidR="0020692D" w:rsidRDefault="0020692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92D"/>
    <w:rsid w:val="0006547E"/>
    <w:rsid w:val="0020692D"/>
    <w:rsid w:val="003F525F"/>
    <w:rsid w:val="00403C07"/>
    <w:rsid w:val="005A3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D4F8F"/>
  <w15:docId w15:val="{C523B696-A79A-2740-866C-63D2577A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 w:type="character" w:styleId="UnresolvedMention">
    <w:name w:val="Unresolved Mention"/>
    <w:basedOn w:val="DefaultParagraphFont"/>
    <w:uiPriority w:val="99"/>
    <w:semiHidden/>
    <w:unhideWhenUsed/>
    <w:rsid w:val="00065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lerk@fittleworth-pc.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igabitvoucher.culture.gov.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Fittleworth Clerk</dc:creator>
  <cp:lastModifiedBy>Fittleworth Clerk</cp:lastModifiedBy>
  <cp:revision>2</cp:revision>
  <dcterms:created xsi:type="dcterms:W3CDTF">2021-01-20T16:26:00Z</dcterms:created>
  <dcterms:modified xsi:type="dcterms:W3CDTF">2021-01-20T16:26:00Z</dcterms:modified>
</cp:coreProperties>
</file>